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8947E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28</w:t>
      </w:r>
      <w:r w:rsidR="00711A1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52711"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152</w:t>
      </w:r>
      <w:r w:rsidR="002B7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389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222455" w:rsidRPr="00B23C84" w:rsidRDefault="00222455" w:rsidP="00222455">
      <w:pPr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виконавчого </w:t>
      </w:r>
    </w:p>
    <w:p w:rsidR="00222455" w:rsidRPr="0051731D" w:rsidRDefault="009451DF" w:rsidP="00222455">
      <w:pPr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комітету від 19.01.2018 №</w:t>
      </w:r>
      <w:r w:rsidR="00222455">
        <w:rPr>
          <w:rFonts w:ascii="Times New Roman" w:hAnsi="Times New Roman"/>
          <w:b/>
          <w:sz w:val="28"/>
          <w:szCs w:val="28"/>
          <w:lang w:val="uk-UA"/>
        </w:rPr>
        <w:t>03 «</w:t>
      </w:r>
      <w:r w:rsidR="00222455" w:rsidRPr="001B071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222455">
        <w:rPr>
          <w:rFonts w:ascii="Times New Roman" w:hAnsi="Times New Roman"/>
          <w:b/>
          <w:sz w:val="28"/>
          <w:szCs w:val="28"/>
          <w:lang w:val="uk-UA"/>
        </w:rPr>
        <w:t>узгоджувальну комісію для вирішення земельних спорів»</w:t>
      </w:r>
    </w:p>
    <w:p w:rsidR="00222455" w:rsidRPr="0051731D" w:rsidRDefault="00222455" w:rsidP="00222455">
      <w:pPr>
        <w:spacing w:after="0" w:line="240" w:lineRule="auto"/>
        <w:ind w:right="3685"/>
        <w:jc w:val="both"/>
        <w:rPr>
          <w:rFonts w:ascii="Times New Roman" w:hAnsi="Times New Roman"/>
          <w:b/>
          <w:sz w:val="28"/>
          <w:szCs w:val="28"/>
        </w:rPr>
      </w:pPr>
    </w:p>
    <w:p w:rsidR="00222455" w:rsidRPr="00567D09" w:rsidRDefault="00222455" w:rsidP="00222455">
      <w:pPr>
        <w:spacing w:after="24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Керуючись п.6 ст. 59 Закону України «Про місцеве самоврядування в Україні»</w:t>
      </w:r>
      <w:r w:rsidR="009451DF">
        <w:rPr>
          <w:rFonts w:ascii="Times New Roman" w:hAnsi="Times New Roman"/>
          <w:sz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 в зв’язку з кадровими змінами, що відбулись у </w:t>
      </w:r>
      <w:proofErr w:type="spellStart"/>
      <w:r>
        <w:rPr>
          <w:rFonts w:ascii="Times New Roman" w:hAnsi="Times New Roman"/>
          <w:sz w:val="28"/>
          <w:lang w:val="uk-UA"/>
        </w:rPr>
        <w:t>Срібнянській</w:t>
      </w:r>
      <w:proofErr w:type="spellEnd"/>
      <w:r>
        <w:rPr>
          <w:rFonts w:ascii="Times New Roman" w:hAnsi="Times New Roman"/>
          <w:sz w:val="28"/>
          <w:lang w:val="uk-UA"/>
        </w:rPr>
        <w:t xml:space="preserve"> селищній раді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селищної</w:t>
      </w:r>
      <w:r w:rsidRPr="003F2D04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7D6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022779">
        <w:rPr>
          <w:rFonts w:ascii="Times New Roman" w:hAnsi="Times New Roman"/>
          <w:sz w:val="28"/>
          <w:lang w:val="uk-UA"/>
        </w:rPr>
        <w:t>:</w:t>
      </w:r>
    </w:p>
    <w:p w:rsidR="00222455" w:rsidRDefault="00222455" w:rsidP="00222455">
      <w:pPr>
        <w:tabs>
          <w:tab w:val="left" w:pos="9639"/>
        </w:tabs>
        <w:spacing w:after="240" w:line="240" w:lineRule="auto"/>
        <w:ind w:firstLine="851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1. </w:t>
      </w:r>
      <w:r w:rsidRPr="00D247DB">
        <w:rPr>
          <w:rFonts w:ascii="Times New Roman" w:hAnsi="Times New Roman"/>
          <w:sz w:val="28"/>
          <w:lang w:val="uk-UA"/>
        </w:rPr>
        <w:t xml:space="preserve">Викласти додаток 1 до рішення </w:t>
      </w:r>
      <w:r w:rsidRPr="00D247DB">
        <w:rPr>
          <w:rFonts w:ascii="Times New Roman" w:hAnsi="Times New Roman"/>
          <w:sz w:val="28"/>
          <w:szCs w:val="28"/>
          <w:lang w:val="uk-UA"/>
        </w:rPr>
        <w:t xml:space="preserve">виконавчого комітету від </w:t>
      </w:r>
      <w:r>
        <w:rPr>
          <w:rFonts w:ascii="Times New Roman" w:hAnsi="Times New Roman"/>
          <w:sz w:val="28"/>
          <w:szCs w:val="28"/>
          <w:lang w:val="uk-UA"/>
        </w:rPr>
        <w:t>19.01.2018  №03</w:t>
      </w:r>
      <w:r w:rsidRPr="00D247DB">
        <w:rPr>
          <w:rFonts w:ascii="Times New Roman" w:hAnsi="Times New Roman"/>
          <w:sz w:val="28"/>
          <w:szCs w:val="28"/>
          <w:lang w:val="uk-UA"/>
        </w:rPr>
        <w:t xml:space="preserve">  «Про </w:t>
      </w:r>
      <w:r>
        <w:rPr>
          <w:rFonts w:ascii="Times New Roman" w:hAnsi="Times New Roman"/>
          <w:sz w:val="28"/>
          <w:szCs w:val="28"/>
          <w:lang w:val="uk-UA"/>
        </w:rPr>
        <w:t>узгоджувальну комісію</w:t>
      </w:r>
      <w:r w:rsidRPr="00D247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вирішення земельних спорів</w:t>
      </w:r>
      <w:r w:rsidRPr="00D247DB">
        <w:rPr>
          <w:rFonts w:ascii="Times New Roman" w:hAnsi="Times New Roman"/>
          <w:sz w:val="28"/>
          <w:szCs w:val="28"/>
          <w:lang w:val="uk-UA"/>
        </w:rPr>
        <w:t>» в новій редакції (додається)</w:t>
      </w:r>
      <w:r w:rsidRPr="00D247DB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 xml:space="preserve"> </w:t>
      </w:r>
    </w:p>
    <w:p w:rsidR="00222455" w:rsidRDefault="00222455" w:rsidP="00222455">
      <w:pPr>
        <w:tabs>
          <w:tab w:val="left" w:pos="9639"/>
        </w:tabs>
        <w:spacing w:after="24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</w:t>
      </w:r>
      <w:r w:rsidRPr="00366D41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 ріш</w:t>
      </w:r>
      <w:r>
        <w:rPr>
          <w:rFonts w:ascii="Times New Roman" w:hAnsi="Times New Roman"/>
          <w:sz w:val="28"/>
          <w:szCs w:val="28"/>
          <w:lang w:val="uk-UA"/>
        </w:rPr>
        <w:t>ення виконавчого комітету від 09.04.2021 №113</w:t>
      </w:r>
      <w:r w:rsidRPr="00366D41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ріш</w:t>
      </w:r>
      <w:r>
        <w:rPr>
          <w:rFonts w:ascii="Times New Roman" w:hAnsi="Times New Roman"/>
          <w:sz w:val="28"/>
          <w:szCs w:val="28"/>
          <w:lang w:val="uk-UA"/>
        </w:rPr>
        <w:t>ення виконавчого комітету від 19.01</w:t>
      </w:r>
      <w:r w:rsidRPr="00366D41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18  №03</w:t>
      </w:r>
      <w:r w:rsidRPr="00366D41">
        <w:rPr>
          <w:rFonts w:ascii="Times New Roman" w:hAnsi="Times New Roman"/>
          <w:sz w:val="28"/>
          <w:szCs w:val="28"/>
          <w:lang w:val="uk-UA"/>
        </w:rPr>
        <w:t xml:space="preserve">  «Про </w:t>
      </w:r>
      <w:r>
        <w:rPr>
          <w:rFonts w:ascii="Times New Roman" w:hAnsi="Times New Roman"/>
          <w:sz w:val="28"/>
          <w:szCs w:val="28"/>
          <w:lang w:val="uk-UA"/>
        </w:rPr>
        <w:t>узгоджувальну комісію для вирішення земельних спорів</w:t>
      </w:r>
      <w:r w:rsidRPr="00366D41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2455" w:rsidRPr="00D247DB" w:rsidRDefault="00222455" w:rsidP="00222455">
      <w:pPr>
        <w:tabs>
          <w:tab w:val="left" w:pos="9639"/>
        </w:tabs>
        <w:spacing w:after="24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0828B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голову </w:t>
      </w:r>
      <w:r>
        <w:rPr>
          <w:rFonts w:ascii="Times New Roman" w:hAnsi="Times New Roman"/>
          <w:sz w:val="28"/>
          <w:szCs w:val="28"/>
          <w:lang w:val="uk-UA"/>
        </w:rPr>
        <w:t>узгоджувальної комісії</w:t>
      </w:r>
      <w:r w:rsidRPr="00D247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вирішення земельних спорів</w:t>
      </w:r>
      <w:r w:rsidRPr="00D247D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A6F06" w:rsidRPr="00222455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53BD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Pr="009A3269" w:rsidRDefault="00222455" w:rsidP="00222455">
      <w:pPr>
        <w:tabs>
          <w:tab w:val="left" w:pos="4536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ab/>
      </w:r>
      <w:r>
        <w:rPr>
          <w:rFonts w:ascii="Times New Roman" w:hAnsi="Times New Roman"/>
          <w:bCs/>
          <w:iCs/>
          <w:sz w:val="28"/>
          <w:szCs w:val="28"/>
          <w:lang w:val="uk-UA"/>
        </w:rPr>
        <w:tab/>
      </w:r>
      <w:proofErr w:type="spellStart"/>
      <w:r w:rsidRPr="004738B3">
        <w:rPr>
          <w:rFonts w:ascii="Times New Roman" w:hAnsi="Times New Roman"/>
          <w:bCs/>
          <w:iCs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:rsidR="00222455" w:rsidRPr="00A21557" w:rsidRDefault="00222455" w:rsidP="00222455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  <w:t xml:space="preserve">до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</w:t>
      </w:r>
      <w:r>
        <w:rPr>
          <w:rFonts w:ascii="Times New Roman" w:hAnsi="Times New Roman"/>
          <w:sz w:val="28"/>
          <w:szCs w:val="28"/>
          <w:lang w:val="uk-UA"/>
        </w:rPr>
        <w:t>авчого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комітету</w:t>
      </w:r>
    </w:p>
    <w:p w:rsidR="00222455" w:rsidRPr="004738B3" w:rsidRDefault="00222455" w:rsidP="00222455">
      <w:pPr>
        <w:shd w:val="clear" w:color="auto" w:fill="FFFFFF"/>
        <w:tabs>
          <w:tab w:val="left" w:pos="4536"/>
        </w:tabs>
        <w:spacing w:after="0" w:line="240" w:lineRule="auto"/>
        <w:ind w:left="4536" w:firstLine="6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4738B3">
        <w:rPr>
          <w:rFonts w:ascii="Times New Roman" w:hAnsi="Times New Roman"/>
          <w:sz w:val="28"/>
          <w:szCs w:val="28"/>
        </w:rPr>
        <w:tab/>
      </w:r>
      <w:proofErr w:type="spellStart"/>
      <w:r w:rsidRPr="004738B3">
        <w:rPr>
          <w:rFonts w:ascii="Times New Roman" w:hAnsi="Times New Roman"/>
          <w:color w:val="000000"/>
          <w:sz w:val="28"/>
          <w:szCs w:val="28"/>
        </w:rPr>
        <w:t>Срібнянської</w:t>
      </w:r>
      <w:proofErr w:type="spellEnd"/>
      <w:r w:rsidRPr="004738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38B3">
        <w:rPr>
          <w:rFonts w:ascii="Times New Roman" w:hAnsi="Times New Roman"/>
          <w:color w:val="000000"/>
          <w:sz w:val="28"/>
          <w:szCs w:val="28"/>
        </w:rPr>
        <w:t>селищної</w:t>
      </w:r>
      <w:proofErr w:type="spellEnd"/>
      <w:r w:rsidRPr="004738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738B3">
        <w:rPr>
          <w:rFonts w:ascii="Times New Roman" w:hAnsi="Times New Roman"/>
          <w:color w:val="000000"/>
          <w:sz w:val="28"/>
          <w:szCs w:val="28"/>
        </w:rPr>
        <w:t>ради</w:t>
      </w:r>
      <w:proofErr w:type="gramEnd"/>
    </w:p>
    <w:p w:rsidR="00222455" w:rsidRPr="0086113F" w:rsidRDefault="00222455" w:rsidP="00222455">
      <w:pPr>
        <w:tabs>
          <w:tab w:val="left" w:pos="4536"/>
        </w:tabs>
        <w:spacing w:after="0" w:line="240" w:lineRule="auto"/>
        <w:ind w:left="4536" w:firstLine="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r w:rsidR="008947E6">
        <w:rPr>
          <w:rFonts w:ascii="Times New Roman" w:hAnsi="Times New Roman"/>
          <w:sz w:val="28"/>
          <w:szCs w:val="28"/>
          <w:lang w:val="uk-UA"/>
        </w:rPr>
        <w:t>28</w:t>
      </w:r>
      <w:r>
        <w:rPr>
          <w:rFonts w:ascii="Times New Roman" w:hAnsi="Times New Roman"/>
          <w:sz w:val="28"/>
          <w:szCs w:val="28"/>
          <w:lang w:val="uk-UA"/>
        </w:rPr>
        <w:t xml:space="preserve"> жовтня </w:t>
      </w: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738B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47E6">
        <w:rPr>
          <w:rFonts w:ascii="Times New Roman" w:hAnsi="Times New Roman"/>
          <w:sz w:val="28"/>
          <w:szCs w:val="28"/>
          <w:lang w:val="uk-UA"/>
        </w:rPr>
        <w:t>152</w:t>
      </w:r>
    </w:p>
    <w:p w:rsidR="00222455" w:rsidRPr="004F7771" w:rsidRDefault="00222455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22455" w:rsidRPr="003A44AF" w:rsidRDefault="00222455" w:rsidP="002224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44AF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222455" w:rsidRDefault="00222455" w:rsidP="002224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узгоджувальної комісії</w:t>
      </w:r>
      <w:r w:rsidRPr="0051731D">
        <w:rPr>
          <w:rFonts w:ascii="Times New Roman" w:hAnsi="Times New Roman"/>
          <w:b/>
          <w:sz w:val="28"/>
          <w:szCs w:val="28"/>
          <w:lang w:val="uk-UA"/>
        </w:rPr>
        <w:t xml:space="preserve"> для вирішення земельних спорів</w:t>
      </w:r>
    </w:p>
    <w:p w:rsidR="00222455" w:rsidRPr="0051731D" w:rsidRDefault="00222455" w:rsidP="002224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Pr="0040756D" w:rsidRDefault="00222455" w:rsidP="00222455">
      <w:pPr>
        <w:spacing w:after="240"/>
        <w:ind w:left="4248" w:hanging="424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Сергій ТАРАН</w:t>
      </w:r>
      <w:r>
        <w:rPr>
          <w:rFonts w:ascii="Times New Roman" w:hAnsi="Times New Roman"/>
          <w:sz w:val="28"/>
          <w:szCs w:val="28"/>
          <w:lang w:val="uk-UA"/>
        </w:rPr>
        <w:tab/>
        <w:t>- начальник відділу земельних відносин</w:t>
      </w:r>
      <w:r w:rsidRPr="0040756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голова</w:t>
      </w:r>
      <w:r w:rsidRPr="003A44AF">
        <w:rPr>
          <w:rFonts w:ascii="Times New Roman" w:hAnsi="Times New Roman"/>
          <w:b/>
          <w:sz w:val="28"/>
          <w:szCs w:val="28"/>
          <w:lang w:val="uk-UA"/>
        </w:rPr>
        <w:t xml:space="preserve"> комісії</w:t>
      </w:r>
      <w:r w:rsidR="009451DF" w:rsidRPr="009451DF">
        <w:rPr>
          <w:rFonts w:ascii="Times New Roman" w:hAnsi="Times New Roman"/>
          <w:b/>
          <w:sz w:val="28"/>
          <w:szCs w:val="28"/>
          <w:lang w:val="uk-UA"/>
        </w:rPr>
        <w:t>;</w:t>
      </w:r>
    </w:p>
    <w:p w:rsidR="00222455" w:rsidRDefault="00222455" w:rsidP="00222455">
      <w:pPr>
        <w:pStyle w:val="ab"/>
        <w:spacing w:after="240"/>
        <w:ind w:left="4245" w:hanging="42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Олег </w:t>
      </w:r>
      <w:r>
        <w:rPr>
          <w:rFonts w:ascii="Times New Roman" w:hAnsi="Times New Roman"/>
          <w:sz w:val="28"/>
          <w:szCs w:val="28"/>
        </w:rPr>
        <w:t xml:space="preserve">ЗАЄЦЬ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спеціаліст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A44AF">
        <w:rPr>
          <w:rFonts w:ascii="Times New Roman" w:hAnsi="Times New Roman"/>
          <w:b/>
          <w:sz w:val="28"/>
          <w:szCs w:val="28"/>
        </w:rPr>
        <w:t>секретар</w:t>
      </w:r>
      <w:proofErr w:type="spellEnd"/>
      <w:r w:rsidRPr="003A44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A44AF">
        <w:rPr>
          <w:rFonts w:ascii="Times New Roman" w:hAnsi="Times New Roman"/>
          <w:b/>
          <w:sz w:val="28"/>
          <w:szCs w:val="28"/>
        </w:rPr>
        <w:t>комісії</w:t>
      </w:r>
      <w:proofErr w:type="spellEnd"/>
      <w:r w:rsidR="009451DF">
        <w:rPr>
          <w:rFonts w:ascii="Times New Roman" w:hAnsi="Times New Roman"/>
          <w:b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22455" w:rsidRPr="0051731D" w:rsidRDefault="00222455" w:rsidP="00222455">
      <w:pPr>
        <w:spacing w:after="0"/>
        <w:ind w:left="3540" w:hanging="3537"/>
        <w:jc w:val="both"/>
        <w:rPr>
          <w:rFonts w:ascii="Times New Roman" w:hAnsi="Times New Roman"/>
          <w:sz w:val="28"/>
          <w:szCs w:val="28"/>
          <w:lang w:val="uk-UA"/>
        </w:rPr>
      </w:pPr>
      <w:r w:rsidRPr="0040756D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</w:p>
    <w:p w:rsidR="00222455" w:rsidRDefault="00222455" w:rsidP="0022245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A44AF">
        <w:rPr>
          <w:rFonts w:ascii="Times New Roman" w:hAnsi="Times New Roman"/>
          <w:b/>
          <w:sz w:val="28"/>
          <w:szCs w:val="28"/>
          <w:lang w:val="uk-UA"/>
        </w:rPr>
        <w:t>Члени комісії:</w:t>
      </w:r>
    </w:p>
    <w:p w:rsidR="00222455" w:rsidRPr="004677E1" w:rsidRDefault="00222455" w:rsidP="00222455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222455">
      <w:pPr>
        <w:pStyle w:val="ab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Олексій </w:t>
      </w:r>
      <w:r>
        <w:rPr>
          <w:rFonts w:ascii="Times New Roman" w:hAnsi="Times New Roman"/>
          <w:sz w:val="28"/>
          <w:szCs w:val="28"/>
        </w:rPr>
        <w:t>КАЛІНІЧЕНКО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головний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спеціаліст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юридичного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22455" w:rsidRPr="0040756D" w:rsidRDefault="00222455" w:rsidP="00222455">
      <w:pPr>
        <w:spacing w:after="240" w:line="240" w:lineRule="auto"/>
        <w:ind w:left="4248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Микола КОНОНЕНКО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 начальник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міжрайонного управління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Держпродспоживс</w:t>
      </w:r>
      <w:r w:rsidR="009451DF">
        <w:rPr>
          <w:rFonts w:ascii="Times New Roman" w:hAnsi="Times New Roman"/>
          <w:sz w:val="28"/>
          <w:szCs w:val="28"/>
          <w:lang w:val="uk-UA"/>
        </w:rPr>
        <w:t>л</w:t>
      </w:r>
      <w:r>
        <w:rPr>
          <w:rFonts w:ascii="Times New Roman" w:hAnsi="Times New Roman"/>
          <w:sz w:val="28"/>
          <w:szCs w:val="28"/>
          <w:lang w:val="uk-UA"/>
        </w:rPr>
        <w:t>ужби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Чернігівській області (за згодою);</w:t>
      </w:r>
      <w:r w:rsidRPr="0040756D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222455" w:rsidRDefault="00222455" w:rsidP="00222455">
      <w:pPr>
        <w:spacing w:after="240" w:line="240" w:lineRule="auto"/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Володимир ЯКИМЕНКО</w:t>
      </w:r>
      <w:r>
        <w:rPr>
          <w:rFonts w:ascii="Times New Roman" w:hAnsi="Times New Roman"/>
          <w:sz w:val="28"/>
          <w:szCs w:val="28"/>
          <w:lang w:val="uk-UA"/>
        </w:rPr>
        <w:tab/>
        <w:t>- депутат селищної ради;</w:t>
      </w:r>
    </w:p>
    <w:p w:rsidR="00222455" w:rsidRDefault="00222455" w:rsidP="002224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посадою</w:t>
      </w:r>
      <w:r w:rsidRPr="00F74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- </w:t>
      </w:r>
      <w:proofErr w:type="spellStart"/>
      <w:r w:rsidRPr="00F748A7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сектору </w:t>
      </w:r>
      <w:proofErr w:type="spellStart"/>
      <w:r w:rsidRPr="00F748A7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, </w:t>
      </w:r>
    </w:p>
    <w:p w:rsidR="00222455" w:rsidRPr="00A21557" w:rsidRDefault="00222455" w:rsidP="00222455">
      <w:pPr>
        <w:spacing w:after="0"/>
        <w:ind w:left="424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F748A7">
        <w:rPr>
          <w:rFonts w:ascii="Times New Roman" w:hAnsi="Times New Roman"/>
          <w:sz w:val="28"/>
          <w:szCs w:val="28"/>
        </w:rPr>
        <w:t>арх</w:t>
      </w:r>
      <w:proofErr w:type="gramEnd"/>
      <w:r w:rsidRPr="00F748A7">
        <w:rPr>
          <w:rFonts w:ascii="Times New Roman" w:hAnsi="Times New Roman"/>
          <w:sz w:val="28"/>
          <w:szCs w:val="28"/>
        </w:rPr>
        <w:t>ітектури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48A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48A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748A7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748A7">
        <w:rPr>
          <w:rFonts w:ascii="Times New Roman" w:hAnsi="Times New Roman"/>
          <w:sz w:val="28"/>
          <w:szCs w:val="28"/>
        </w:rPr>
        <w:t>головний</w:t>
      </w:r>
      <w:proofErr w:type="spellEnd"/>
      <w:r w:rsidRPr="00F748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48A7">
        <w:rPr>
          <w:rFonts w:ascii="Times New Roman" w:hAnsi="Times New Roman"/>
          <w:sz w:val="28"/>
          <w:szCs w:val="28"/>
        </w:rPr>
        <w:t>архітектор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22455" w:rsidRDefault="00222455" w:rsidP="002224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2455" w:rsidRDefault="00222455" w:rsidP="002224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Староста відповідного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округу;</w:t>
      </w:r>
    </w:p>
    <w:p w:rsidR="00222455" w:rsidRDefault="00222455" w:rsidP="002224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2455" w:rsidRDefault="00222455" w:rsidP="0022245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 відповідного виборчого округу.</w:t>
      </w:r>
      <w:r w:rsidRPr="0040756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22455" w:rsidRDefault="00222455" w:rsidP="0022245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22245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22245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22455" w:rsidRDefault="00222455" w:rsidP="00222455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3895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2455"/>
    <w:rsid w:val="00223542"/>
    <w:rsid w:val="00243CE1"/>
    <w:rsid w:val="002627BA"/>
    <w:rsid w:val="0026617C"/>
    <w:rsid w:val="00280781"/>
    <w:rsid w:val="00280963"/>
    <w:rsid w:val="00287077"/>
    <w:rsid w:val="00290DB6"/>
    <w:rsid w:val="002976B0"/>
    <w:rsid w:val="002A6C66"/>
    <w:rsid w:val="002B7EC0"/>
    <w:rsid w:val="002C0F6F"/>
    <w:rsid w:val="002C3D50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2711"/>
    <w:rsid w:val="00554021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0B3E"/>
    <w:rsid w:val="005F6A43"/>
    <w:rsid w:val="00620481"/>
    <w:rsid w:val="0062659C"/>
    <w:rsid w:val="00655548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11A1A"/>
    <w:rsid w:val="00722927"/>
    <w:rsid w:val="0073694C"/>
    <w:rsid w:val="00740498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2061D"/>
    <w:rsid w:val="008460DD"/>
    <w:rsid w:val="00853BD1"/>
    <w:rsid w:val="00863FAA"/>
    <w:rsid w:val="0086445E"/>
    <w:rsid w:val="00880967"/>
    <w:rsid w:val="00884B44"/>
    <w:rsid w:val="00893A06"/>
    <w:rsid w:val="008947E6"/>
    <w:rsid w:val="00896E4E"/>
    <w:rsid w:val="008B65EF"/>
    <w:rsid w:val="008C03CF"/>
    <w:rsid w:val="008F1274"/>
    <w:rsid w:val="00913C16"/>
    <w:rsid w:val="00931CE3"/>
    <w:rsid w:val="009418CB"/>
    <w:rsid w:val="009451DF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23C84"/>
    <w:rsid w:val="00B37260"/>
    <w:rsid w:val="00B93CE3"/>
    <w:rsid w:val="00B96429"/>
    <w:rsid w:val="00BC051E"/>
    <w:rsid w:val="00BC2EB6"/>
    <w:rsid w:val="00BC3788"/>
    <w:rsid w:val="00BC58D2"/>
    <w:rsid w:val="00C00BC4"/>
    <w:rsid w:val="00C06E75"/>
    <w:rsid w:val="00C1418A"/>
    <w:rsid w:val="00C45954"/>
    <w:rsid w:val="00C52AF4"/>
    <w:rsid w:val="00C638D0"/>
    <w:rsid w:val="00C81F58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26B44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E0350"/>
    <w:rsid w:val="00DF61E4"/>
    <w:rsid w:val="00DF7739"/>
    <w:rsid w:val="00E00A61"/>
    <w:rsid w:val="00E13F94"/>
    <w:rsid w:val="00E17E07"/>
    <w:rsid w:val="00E31411"/>
    <w:rsid w:val="00E352A7"/>
    <w:rsid w:val="00E41640"/>
    <w:rsid w:val="00E451E4"/>
    <w:rsid w:val="00E463A5"/>
    <w:rsid w:val="00E6680E"/>
    <w:rsid w:val="00E6779C"/>
    <w:rsid w:val="00E77489"/>
    <w:rsid w:val="00E9203E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3DBD"/>
    <w:rsid w:val="00F44CDC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table" w:styleId="aa">
    <w:name w:val="Table Grid"/>
    <w:basedOn w:val="a1"/>
    <w:uiPriority w:val="59"/>
    <w:rsid w:val="00552711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52711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A7BEE-4474-4D32-831A-A37CCFC1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1232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85</cp:revision>
  <cp:lastPrinted>2022-10-20T08:36:00Z</cp:lastPrinted>
  <dcterms:created xsi:type="dcterms:W3CDTF">2021-03-31T08:56:00Z</dcterms:created>
  <dcterms:modified xsi:type="dcterms:W3CDTF">2022-10-28T09:30:00Z</dcterms:modified>
</cp:coreProperties>
</file>